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B4A4" w14:textId="4B7FBD56" w:rsidR="00E979C0" w:rsidRDefault="00E979C0">
      <w:r>
        <w:t xml:space="preserve">RN, Jannet </w:t>
      </w:r>
      <w:proofErr w:type="spellStart"/>
      <w:r>
        <w:t>Alpah</w:t>
      </w:r>
      <w:proofErr w:type="spellEnd"/>
    </w:p>
    <w:p w14:paraId="5EEA1E30" w14:textId="1E1AB5F0" w:rsidR="00E979C0" w:rsidRDefault="00E979C0">
      <w:r>
        <w:t>Care Specialist, Lela Walker</w:t>
      </w:r>
    </w:p>
    <w:p w14:paraId="1D9D286B" w14:textId="7DA73FE5" w:rsidR="00E979C0" w:rsidRDefault="00E979C0">
      <w:r>
        <w:t xml:space="preserve">Administrator, Antonio Holloway </w:t>
      </w:r>
    </w:p>
    <w:p w14:paraId="263C8063" w14:textId="77777777" w:rsidR="00E979C0" w:rsidRDefault="00E979C0"/>
    <w:sectPr w:rsidR="00E97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C0"/>
    <w:rsid w:val="005E1238"/>
    <w:rsid w:val="009F26E7"/>
    <w:rsid w:val="00AD4989"/>
    <w:rsid w:val="00E5690F"/>
    <w:rsid w:val="00E979C0"/>
    <w:rsid w:val="00E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F5D1"/>
  <w15:chartTrackingRefBased/>
  <w15:docId w15:val="{157DFE86-E45F-4563-B23F-952199CE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 Urey</dc:creator>
  <cp:keywords/>
  <dc:description/>
  <cp:lastModifiedBy>Sharifa Urey</cp:lastModifiedBy>
  <cp:revision>1</cp:revision>
  <dcterms:created xsi:type="dcterms:W3CDTF">2025-12-06T06:24:00Z</dcterms:created>
  <dcterms:modified xsi:type="dcterms:W3CDTF">2025-12-06T06:26:00Z</dcterms:modified>
</cp:coreProperties>
</file>